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B67C79" w:rsidRPr="00BA14A3" w:rsidTr="004826A8">
        <w:trPr>
          <w:trHeight w:val="334"/>
        </w:trPr>
        <w:tc>
          <w:tcPr>
            <w:tcW w:w="3343" w:type="dxa"/>
            <w:tcBorders>
              <w:bottom w:val="single" w:sz="4" w:space="0" w:color="auto"/>
            </w:tcBorders>
          </w:tcPr>
          <w:p w:rsidR="00B67C79" w:rsidRPr="00BA14A3" w:rsidRDefault="00B67C79" w:rsidP="004826A8">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B67C79" w:rsidRPr="00BA14A3" w:rsidTr="004826A8">
        <w:trPr>
          <w:trHeight w:val="273"/>
        </w:trPr>
        <w:tc>
          <w:tcPr>
            <w:tcW w:w="3343" w:type="dxa"/>
            <w:tcBorders>
              <w:top w:val="single" w:sz="4" w:space="0" w:color="auto"/>
            </w:tcBorders>
          </w:tcPr>
          <w:p w:rsidR="00B67C79" w:rsidRPr="00BA14A3" w:rsidRDefault="00B67C79" w:rsidP="004826A8">
            <w:pPr>
              <w:suppressAutoHyphens/>
              <w:kinsoku w:val="0"/>
              <w:wordWrap w:val="0"/>
              <w:autoSpaceDE w:val="0"/>
              <w:autoSpaceDN w:val="0"/>
              <w:spacing w:line="366" w:lineRule="atLeast"/>
              <w:jc w:val="left"/>
              <w:rPr>
                <w:rFonts w:ascii="ＭＳ ゴシック" w:hAnsi="ＭＳ ゴシック"/>
              </w:rPr>
            </w:pPr>
          </w:p>
        </w:tc>
      </w:tr>
    </w:tbl>
    <w:p w:rsidR="00B67C79" w:rsidRPr="00BA14A3" w:rsidRDefault="00B67C79" w:rsidP="00B67C7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67C79" w:rsidRPr="00BA14A3" w:rsidTr="004826A8">
        <w:tc>
          <w:tcPr>
            <w:tcW w:w="9639" w:type="dxa"/>
            <w:tcBorders>
              <w:top w:val="single" w:sz="4" w:space="0" w:color="000000"/>
              <w:left w:val="single" w:sz="4" w:space="0" w:color="000000"/>
              <w:bottom w:val="single" w:sz="4" w:space="0" w:color="000000"/>
              <w:right w:val="single" w:sz="4" w:space="0" w:color="000000"/>
            </w:tcBorders>
          </w:tcPr>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C79" w:rsidRPr="00BA14A3" w:rsidRDefault="00B67C79" w:rsidP="004826A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東庄町長　岩田　利雄</w:t>
            </w:r>
            <w:r w:rsidRPr="00BA14A3">
              <w:rPr>
                <w:rFonts w:ascii="ＭＳ ゴシック" w:eastAsia="ＭＳ ゴシック" w:hAnsi="ＭＳ ゴシック" w:hint="eastAsia"/>
                <w:color w:val="000000"/>
                <w:kern w:val="0"/>
              </w:rPr>
              <w:t xml:space="preserve">　殿</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C79" w:rsidRPr="00BA14A3" w:rsidRDefault="00B67C79" w:rsidP="004826A8">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330915">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を営んでいるが、下記のとおり、</w:t>
            </w:r>
            <w:r w:rsidR="0033091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C79" w:rsidRPr="00BA14A3" w:rsidRDefault="00B67C79" w:rsidP="004826A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指定業種の減少率　　　　　　　　％</w:t>
            </w:r>
            <w:r w:rsidR="00213713">
              <w:rPr>
                <w:rFonts w:ascii="ＭＳ ゴシック" w:eastAsia="ＭＳ ゴシック" w:hAnsi="ＭＳ ゴシック" w:hint="eastAsia"/>
                <w:color w:val="000000"/>
                <w:kern w:val="0"/>
                <w:u w:val="single" w:color="000000"/>
              </w:rPr>
              <w:t>（ア）</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213713">
              <w:rPr>
                <w:rFonts w:ascii="ＭＳ ゴシック" w:eastAsia="ＭＳ ゴシック" w:hAnsi="ＭＳ ゴシック" w:hint="eastAsia"/>
                <w:color w:val="000000"/>
                <w:kern w:val="0"/>
                <w:u w:val="single" w:color="000000"/>
              </w:rPr>
              <w:t>（イ）</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指定業種の売上高等　　　　　　　円</w:t>
            </w:r>
            <w:r w:rsidR="00213713">
              <w:rPr>
                <w:rFonts w:ascii="ＭＳ ゴシック" w:eastAsia="ＭＳ ゴシック" w:hAnsi="ＭＳ ゴシック" w:hint="eastAsia"/>
                <w:color w:val="000000"/>
                <w:kern w:val="0"/>
                <w:u w:val="single"/>
              </w:rPr>
              <w:t>（ウ）</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213713">
              <w:rPr>
                <w:rFonts w:ascii="ＭＳ ゴシック" w:eastAsia="ＭＳ ゴシック" w:hAnsi="ＭＳ ゴシック" w:hint="eastAsia"/>
                <w:color w:val="000000"/>
                <w:kern w:val="0"/>
                <w:u w:val="single" w:color="000000"/>
              </w:rPr>
              <w:t>（エ）</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r w:rsidR="00213713">
              <w:rPr>
                <w:rFonts w:ascii="ＭＳ ゴシック" w:eastAsia="ＭＳ ゴシック" w:hAnsi="ＭＳ ゴシック" w:hint="eastAsia"/>
                <w:color w:val="000000"/>
                <w:kern w:val="0"/>
                <w:u w:val="single"/>
              </w:rPr>
              <w:t>（オ）</w:t>
            </w:r>
          </w:p>
          <w:p w:rsidR="00B67C79" w:rsidRPr="00BA14A3" w:rsidRDefault="00B67C79" w:rsidP="004826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213713">
              <w:rPr>
                <w:rFonts w:ascii="ＭＳ ゴシック" w:eastAsia="ＭＳ ゴシック" w:hAnsi="ＭＳ ゴシック" w:hint="eastAsia"/>
                <w:color w:val="000000"/>
                <w:kern w:val="0"/>
                <w:u w:val="single" w:color="000000"/>
              </w:rPr>
              <w:t>（カ）</w:t>
            </w:r>
          </w:p>
        </w:tc>
      </w:tr>
    </w:tbl>
    <w:p w:rsidR="00740BFB" w:rsidRDefault="00B67C79" w:rsidP="00740BF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D5C73">
        <w:rPr>
          <w:rFonts w:ascii="ＭＳ ゴシック" w:eastAsia="ＭＳ ゴシック" w:hAnsi="ＭＳ ゴシック" w:hint="eastAsia"/>
          <w:color w:val="000000"/>
          <w:kern w:val="0"/>
          <w:sz w:val="18"/>
          <w:szCs w:val="18"/>
        </w:rPr>
        <w:t>（注１）本様式は、</w:t>
      </w:r>
      <w:r w:rsidR="00740BFB">
        <w:rPr>
          <w:rFonts w:ascii="ＭＳ ゴシック" w:eastAsia="ＭＳ ゴシック" w:hAnsi="ＭＳ ゴシック" w:hint="eastAsia"/>
          <w:color w:val="000000"/>
          <w:kern w:val="0"/>
          <w:sz w:val="18"/>
          <w:szCs w:val="18"/>
        </w:rPr>
        <w:t>主たる事業（最近１年間の売上高等が最も大きい事業）が属する業種（主たる業種）が指定業種で</w:t>
      </w:r>
    </w:p>
    <w:p w:rsidR="00B67C79" w:rsidRPr="000D5C73" w:rsidRDefault="00740BFB" w:rsidP="00740BFB">
      <w:pPr>
        <w:suppressAutoHyphens/>
        <w:wordWrap w:val="0"/>
        <w:spacing w:line="240" w:lineRule="exact"/>
        <w:ind w:leftChars="100" w:left="210" w:firstLineChars="300" w:firstLine="54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ある場合であって、主たる業種</w:t>
      </w:r>
      <w:bookmarkStart w:id="0" w:name="_GoBack"/>
      <w:bookmarkEnd w:id="0"/>
      <w:r>
        <w:rPr>
          <w:rFonts w:ascii="ＭＳ ゴシック" w:eastAsia="ＭＳ ゴシック" w:hAnsi="ＭＳ ゴシック" w:hint="eastAsia"/>
          <w:color w:val="000000"/>
          <w:kern w:val="0"/>
          <w:sz w:val="18"/>
          <w:szCs w:val="18"/>
        </w:rPr>
        <w:t>及び申請者全体の売上高等の双方が認定基準を満たす場合に使用する。</w:t>
      </w:r>
    </w:p>
    <w:p w:rsidR="00B67C79" w:rsidRPr="000D5C73" w:rsidRDefault="00B67C79" w:rsidP="00B67C7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D5C73">
        <w:rPr>
          <w:rFonts w:ascii="ＭＳ ゴシック" w:eastAsia="ＭＳ ゴシック" w:hAnsi="ＭＳ ゴシック" w:hint="eastAsia"/>
          <w:color w:val="000000"/>
          <w:kern w:val="0"/>
          <w:sz w:val="18"/>
          <w:szCs w:val="18"/>
        </w:rPr>
        <w:t xml:space="preserve">　　　　その場合には、指定業種の売上高等は申請者全体の売上高等を記載する。</w:t>
      </w:r>
    </w:p>
    <w:p w:rsidR="00B67C79" w:rsidRPr="000D5C73" w:rsidRDefault="00B67C79" w:rsidP="00B67C7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0D5C73">
        <w:rPr>
          <w:rFonts w:ascii="ＭＳ ゴシック" w:eastAsia="ＭＳ ゴシック" w:hAnsi="ＭＳ ゴシック" w:hint="eastAsia"/>
          <w:color w:val="000000"/>
          <w:kern w:val="0"/>
          <w:sz w:val="18"/>
          <w:szCs w:val="18"/>
        </w:rPr>
        <w:t>（注２）には、主たる事業が属する業種</w:t>
      </w:r>
      <w:r w:rsidRPr="000D5C73">
        <w:rPr>
          <w:rFonts w:ascii="ＭＳ ゴシック" w:eastAsia="ＭＳ ゴシック" w:hAnsi="ＭＳ ゴシック" w:hint="eastAsia"/>
          <w:color w:val="000000"/>
          <w:spacing w:val="16"/>
          <w:kern w:val="0"/>
          <w:sz w:val="18"/>
          <w:szCs w:val="18"/>
        </w:rPr>
        <w:t>（日本標準産業分類の</w:t>
      </w:r>
      <w:r w:rsidR="00740BFB">
        <w:rPr>
          <w:rFonts w:ascii="ＭＳ ゴシック" w:eastAsia="ＭＳ ゴシック" w:hAnsi="ＭＳ ゴシック" w:hint="eastAsia"/>
          <w:color w:val="000000"/>
          <w:spacing w:val="16"/>
          <w:kern w:val="0"/>
          <w:sz w:val="18"/>
          <w:szCs w:val="18"/>
        </w:rPr>
        <w:t>細</w:t>
      </w:r>
      <w:r w:rsidRPr="000D5C73">
        <w:rPr>
          <w:rFonts w:ascii="ＭＳ ゴシック" w:eastAsia="ＭＳ ゴシック" w:hAnsi="ＭＳ ゴシック" w:hint="eastAsia"/>
          <w:color w:val="000000"/>
          <w:spacing w:val="16"/>
          <w:kern w:val="0"/>
          <w:sz w:val="18"/>
          <w:szCs w:val="18"/>
        </w:rPr>
        <w:t>分類番号と</w:t>
      </w:r>
      <w:r w:rsidR="00740BFB">
        <w:rPr>
          <w:rFonts w:ascii="ＭＳ ゴシック" w:eastAsia="ＭＳ ゴシック" w:hAnsi="ＭＳ ゴシック" w:hint="eastAsia"/>
          <w:color w:val="000000"/>
          <w:spacing w:val="16"/>
          <w:kern w:val="0"/>
          <w:sz w:val="18"/>
          <w:szCs w:val="18"/>
        </w:rPr>
        <w:t>細</w:t>
      </w:r>
      <w:r w:rsidRPr="000D5C73">
        <w:rPr>
          <w:rFonts w:ascii="ＭＳ ゴシック" w:eastAsia="ＭＳ ゴシック" w:hAnsi="ＭＳ ゴシック" w:hint="eastAsia"/>
          <w:color w:val="000000"/>
          <w:spacing w:val="16"/>
          <w:kern w:val="0"/>
          <w:sz w:val="18"/>
          <w:szCs w:val="18"/>
        </w:rPr>
        <w:t>分類業種名）を記載。</w:t>
      </w:r>
    </w:p>
    <w:p w:rsidR="00B67C79" w:rsidRPr="000D5C73" w:rsidRDefault="00B67C79" w:rsidP="00B67C7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D5C73">
        <w:rPr>
          <w:rFonts w:ascii="ＭＳ ゴシック" w:eastAsia="ＭＳ ゴシック" w:hAnsi="ＭＳ ゴシック" w:hint="eastAsia"/>
          <w:color w:val="000000"/>
          <w:kern w:val="0"/>
          <w:sz w:val="18"/>
          <w:szCs w:val="18"/>
        </w:rPr>
        <w:t>（注３）には、「販売数量の減少」又は「売上高の減少」等を入れる。</w:t>
      </w:r>
    </w:p>
    <w:p w:rsidR="000D5C73" w:rsidRDefault="000D5C73" w:rsidP="000C04E7">
      <w:pPr>
        <w:suppressAutoHyphens/>
        <w:wordWrap w:val="0"/>
        <w:spacing w:line="240" w:lineRule="exact"/>
        <w:jc w:val="left"/>
        <w:textAlignment w:val="baseline"/>
        <w:rPr>
          <w:rFonts w:ascii="ＭＳ ゴシック" w:eastAsia="ＭＳ ゴシック" w:hAnsi="ＭＳ ゴシック"/>
          <w:color w:val="000000"/>
          <w:kern w:val="0"/>
          <w:sz w:val="18"/>
          <w:szCs w:val="18"/>
        </w:rPr>
      </w:pPr>
    </w:p>
    <w:p w:rsidR="00E8297D" w:rsidRPr="000C04E7" w:rsidRDefault="00E8297D" w:rsidP="000C04E7">
      <w:pPr>
        <w:suppressAutoHyphens/>
        <w:wordWrap w:val="0"/>
        <w:spacing w:line="240" w:lineRule="exact"/>
        <w:jc w:val="left"/>
        <w:textAlignment w:val="baseline"/>
        <w:rPr>
          <w:rFonts w:ascii="ＭＳ ゴシック" w:eastAsia="ＭＳ ゴシック" w:hAnsi="ＭＳ ゴシック"/>
          <w:color w:val="000000"/>
          <w:kern w:val="0"/>
          <w:sz w:val="18"/>
          <w:szCs w:val="18"/>
        </w:rPr>
      </w:pPr>
    </w:p>
    <w:p w:rsidR="000D5C73" w:rsidRPr="000D5C73" w:rsidRDefault="000D5C73" w:rsidP="000D5C73">
      <w:pPr>
        <w:suppressAutoHyphens/>
        <w:wordWrap w:val="0"/>
        <w:spacing w:line="240" w:lineRule="exact"/>
        <w:ind w:leftChars="100" w:left="210" w:firstLineChars="100" w:firstLine="210"/>
        <w:jc w:val="left"/>
        <w:textAlignment w:val="baseline"/>
        <w:rPr>
          <w:rFonts w:ascii="ＭＳ ゴシック" w:eastAsia="ＭＳ ゴシック" w:hAnsi="ＭＳ ゴシック"/>
          <w:color w:val="000000"/>
          <w:kern w:val="0"/>
        </w:rPr>
      </w:pPr>
      <w:r w:rsidRPr="000D5C73">
        <w:rPr>
          <w:rFonts w:ascii="ＭＳ ゴシック" w:eastAsia="ＭＳ ゴシック" w:hAnsi="ＭＳ ゴシック" w:hint="eastAsia"/>
          <w:color w:val="000000"/>
          <w:kern w:val="0"/>
        </w:rPr>
        <w:t>まち第　　　　号</w:t>
      </w:r>
    </w:p>
    <w:p w:rsidR="000D5C73" w:rsidRPr="000D5C73" w:rsidRDefault="000D5C73" w:rsidP="000D5C7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D5C73">
        <w:rPr>
          <w:rFonts w:ascii="ＭＳ ゴシック" w:eastAsia="ＭＳ ゴシック" w:hAnsi="ＭＳ ゴシック" w:hint="eastAsia"/>
          <w:color w:val="000000"/>
          <w:kern w:val="0"/>
        </w:rPr>
        <w:t xml:space="preserve">　　　　令和　　年　　月　　日</w:t>
      </w:r>
    </w:p>
    <w:p w:rsidR="000D5C73" w:rsidRPr="000D5C73" w:rsidRDefault="000D5C73" w:rsidP="000D5C7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D5C73">
        <w:rPr>
          <w:rFonts w:ascii="ＭＳ ゴシック" w:eastAsia="ＭＳ ゴシック" w:hAnsi="ＭＳ ゴシック" w:hint="eastAsia"/>
          <w:color w:val="000000"/>
          <w:kern w:val="0"/>
        </w:rPr>
        <w:t xml:space="preserve">　　　　申請のとおり相違ないことを認定します。</w:t>
      </w:r>
    </w:p>
    <w:p w:rsidR="000D5C73" w:rsidRPr="000D5C73" w:rsidRDefault="000D5C73" w:rsidP="000D5C7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D5C73">
        <w:rPr>
          <w:rFonts w:ascii="ＭＳ ゴシック" w:eastAsia="ＭＳ ゴシック" w:hAnsi="ＭＳ ゴシック" w:hint="eastAsia"/>
          <w:color w:val="000000"/>
          <w:kern w:val="0"/>
        </w:rPr>
        <w:t xml:space="preserve">　　　　本認定書の有効期間：令和　　年　　月　　日から令和　　年　　月　　日まで</w:t>
      </w:r>
    </w:p>
    <w:p w:rsidR="000D5C73" w:rsidRDefault="000C04E7" w:rsidP="000D5C7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rPr>
        <w:t xml:space="preserve">　</w:t>
      </w:r>
    </w:p>
    <w:p w:rsidR="00224F5E" w:rsidRPr="000C04E7" w:rsidRDefault="00224F5E" w:rsidP="000D5C7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p>
    <w:p w:rsidR="000C04E7" w:rsidRPr="000D5C73" w:rsidRDefault="000C04E7" w:rsidP="000D5C7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D5C73" w:rsidRPr="000D5C73" w:rsidRDefault="000D5C73" w:rsidP="000D5C7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D5C73">
        <w:rPr>
          <w:rFonts w:ascii="ＭＳ ゴシック" w:eastAsia="ＭＳ ゴシック" w:hAnsi="ＭＳ ゴシック" w:hint="eastAsia"/>
          <w:color w:val="000000"/>
          <w:kern w:val="0"/>
        </w:rPr>
        <w:t xml:space="preserve">　　　　　　　　　　　　　　　　　　　　　　　　　　　　東庄町長　岩田　利雄　印</w:t>
      </w:r>
    </w:p>
    <w:sectPr w:rsidR="000D5C73" w:rsidRPr="000D5C73" w:rsidSect="001A7A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7D4" w:rsidRDefault="00E847D4" w:rsidP="00330915">
      <w:r>
        <w:separator/>
      </w:r>
    </w:p>
  </w:endnote>
  <w:endnote w:type="continuationSeparator" w:id="0">
    <w:p w:rsidR="00E847D4" w:rsidRDefault="00E847D4" w:rsidP="0033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7D4" w:rsidRDefault="00E847D4" w:rsidP="00330915">
      <w:r>
        <w:separator/>
      </w:r>
    </w:p>
  </w:footnote>
  <w:footnote w:type="continuationSeparator" w:id="0">
    <w:p w:rsidR="00E847D4" w:rsidRDefault="00E847D4" w:rsidP="00330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79"/>
    <w:rsid w:val="000C04E7"/>
    <w:rsid w:val="000D5C73"/>
    <w:rsid w:val="001A7AEF"/>
    <w:rsid w:val="00213713"/>
    <w:rsid w:val="00224F5E"/>
    <w:rsid w:val="00330915"/>
    <w:rsid w:val="003A451A"/>
    <w:rsid w:val="00537004"/>
    <w:rsid w:val="00673B4E"/>
    <w:rsid w:val="00731E8A"/>
    <w:rsid w:val="00740BFB"/>
    <w:rsid w:val="00B67C79"/>
    <w:rsid w:val="00D307B7"/>
    <w:rsid w:val="00E8297D"/>
    <w:rsid w:val="00E847D4"/>
    <w:rsid w:val="00F0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D927C"/>
  <w15:chartTrackingRefBased/>
  <w15:docId w15:val="{674A7435-DE07-4FA3-A693-B3A5265C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7C7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915"/>
    <w:pPr>
      <w:tabs>
        <w:tab w:val="center" w:pos="4252"/>
        <w:tab w:val="right" w:pos="8504"/>
      </w:tabs>
      <w:snapToGrid w:val="0"/>
    </w:pPr>
  </w:style>
  <w:style w:type="character" w:customStyle="1" w:styleId="a4">
    <w:name w:val="ヘッダー (文字)"/>
    <w:basedOn w:val="a0"/>
    <w:link w:val="a3"/>
    <w:uiPriority w:val="99"/>
    <w:rsid w:val="00330915"/>
    <w:rPr>
      <w:rFonts w:cs="Times New Roman"/>
      <w:szCs w:val="20"/>
    </w:rPr>
  </w:style>
  <w:style w:type="paragraph" w:styleId="a5">
    <w:name w:val="footer"/>
    <w:basedOn w:val="a"/>
    <w:link w:val="a6"/>
    <w:uiPriority w:val="99"/>
    <w:unhideWhenUsed/>
    <w:rsid w:val="00330915"/>
    <w:pPr>
      <w:tabs>
        <w:tab w:val="center" w:pos="4252"/>
        <w:tab w:val="right" w:pos="8504"/>
      </w:tabs>
      <w:snapToGrid w:val="0"/>
    </w:pPr>
  </w:style>
  <w:style w:type="character" w:customStyle="1" w:styleId="a6">
    <w:name w:val="フッター (文字)"/>
    <w:basedOn w:val="a0"/>
    <w:link w:val="a5"/>
    <w:uiPriority w:val="99"/>
    <w:rsid w:val="0033091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11</cp:revision>
  <dcterms:created xsi:type="dcterms:W3CDTF">2020-05-08T04:48:00Z</dcterms:created>
  <dcterms:modified xsi:type="dcterms:W3CDTF">2021-07-28T00:25:00Z</dcterms:modified>
</cp:coreProperties>
</file>