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80E5" w14:textId="77777777" w:rsidR="00BC1CC5" w:rsidRDefault="002C3500">
      <w:pPr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</w:rPr>
        <w:t>様式３</w:t>
      </w:r>
    </w:p>
    <w:p w14:paraId="247386B1" w14:textId="77777777" w:rsidR="00BC1CC5" w:rsidRDefault="00BC1CC5">
      <w:pPr>
        <w:rPr>
          <w:rFonts w:asciiTheme="minorEastAsia" w:eastAsiaTheme="minorEastAsia" w:hAnsiTheme="minorEastAsia"/>
        </w:rPr>
      </w:pPr>
    </w:p>
    <w:p w14:paraId="7F03024C" w14:textId="77777777" w:rsidR="00BC1CC5" w:rsidRDefault="002C3500">
      <w:pPr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業務実績調書</w:t>
      </w:r>
    </w:p>
    <w:p w14:paraId="317C2CB0" w14:textId="77777777" w:rsidR="00BC1CC5" w:rsidRDefault="00BC1CC5">
      <w:pPr>
        <w:rPr>
          <w:rFonts w:asciiTheme="minorEastAsia" w:eastAsiaTheme="minorEastAsia" w:hAnsiTheme="minorEastAsia"/>
        </w:rPr>
      </w:pPr>
    </w:p>
    <w:p w14:paraId="03CB1C9B" w14:textId="77777777" w:rsidR="00BC1CC5" w:rsidRDefault="002C3500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１　同一業務の受注実績</w:t>
      </w: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268"/>
        <w:gridCol w:w="2693"/>
        <w:gridCol w:w="1694"/>
      </w:tblGrid>
      <w:tr w:rsidR="00BC1CC5" w14:paraId="0B677376" w14:textId="77777777">
        <w:tc>
          <w:tcPr>
            <w:tcW w:w="704" w:type="dxa"/>
            <w:vAlign w:val="center"/>
          </w:tcPr>
          <w:p w14:paraId="2215106C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年度</w:t>
            </w:r>
          </w:p>
        </w:tc>
        <w:tc>
          <w:tcPr>
            <w:tcW w:w="1701" w:type="dxa"/>
            <w:vAlign w:val="center"/>
          </w:tcPr>
          <w:p w14:paraId="1D23B5DC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2268" w:type="dxa"/>
            <w:vAlign w:val="center"/>
          </w:tcPr>
          <w:p w14:paraId="7E047C5B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2693" w:type="dxa"/>
            <w:vAlign w:val="center"/>
          </w:tcPr>
          <w:p w14:paraId="0D239B2F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業務内容</w:t>
            </w:r>
          </w:p>
        </w:tc>
        <w:tc>
          <w:tcPr>
            <w:tcW w:w="1694" w:type="dxa"/>
            <w:vAlign w:val="center"/>
          </w:tcPr>
          <w:p w14:paraId="2A0511BF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  <w:p w14:paraId="1F86A4A8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（税込み）</w:t>
            </w:r>
          </w:p>
        </w:tc>
      </w:tr>
      <w:tr w:rsidR="00BC1CC5" w14:paraId="3BFE86C7" w14:textId="77777777">
        <w:trPr>
          <w:trHeight w:val="567"/>
        </w:trPr>
        <w:tc>
          <w:tcPr>
            <w:tcW w:w="704" w:type="dxa"/>
            <w:vAlign w:val="center"/>
          </w:tcPr>
          <w:p w14:paraId="1AC532B6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A37367A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331AF4D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41EF3AA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2276A0AB" w14:textId="77777777" w:rsidR="00BC1CC5" w:rsidRDefault="002C350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</w:tr>
      <w:tr w:rsidR="00BC1CC5" w14:paraId="54D5C9BA" w14:textId="77777777">
        <w:trPr>
          <w:trHeight w:val="567"/>
        </w:trPr>
        <w:tc>
          <w:tcPr>
            <w:tcW w:w="704" w:type="dxa"/>
            <w:vAlign w:val="center"/>
          </w:tcPr>
          <w:p w14:paraId="2E856526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E862903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BE03980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40A9C12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16123DB3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1CC5" w14:paraId="303A85B0" w14:textId="77777777">
        <w:trPr>
          <w:trHeight w:val="567"/>
        </w:trPr>
        <w:tc>
          <w:tcPr>
            <w:tcW w:w="704" w:type="dxa"/>
            <w:vAlign w:val="center"/>
          </w:tcPr>
          <w:p w14:paraId="28A8CC46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EB15BE3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51F1817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4EBF150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5A95646D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1CC5" w14:paraId="61F642C3" w14:textId="77777777">
        <w:trPr>
          <w:trHeight w:val="567"/>
        </w:trPr>
        <w:tc>
          <w:tcPr>
            <w:tcW w:w="704" w:type="dxa"/>
            <w:vAlign w:val="center"/>
          </w:tcPr>
          <w:p w14:paraId="50276D7B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39FD889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642B2DE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7D4EA34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3E29BAF6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1CC5" w14:paraId="43EBB123" w14:textId="77777777">
        <w:trPr>
          <w:trHeight w:val="567"/>
        </w:trPr>
        <w:tc>
          <w:tcPr>
            <w:tcW w:w="704" w:type="dxa"/>
            <w:vAlign w:val="center"/>
          </w:tcPr>
          <w:p w14:paraId="3F6C130C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02395E4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03A2032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0F20C3C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50CC2D1E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1CC5" w14:paraId="68CBF277" w14:textId="77777777">
        <w:trPr>
          <w:trHeight w:val="567"/>
        </w:trPr>
        <w:tc>
          <w:tcPr>
            <w:tcW w:w="704" w:type="dxa"/>
            <w:vAlign w:val="center"/>
          </w:tcPr>
          <w:p w14:paraId="43F7725E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6EB5426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D07DAAC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15CBA0D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5D5A35B9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1CC5" w14:paraId="248DA2B5" w14:textId="77777777">
        <w:trPr>
          <w:trHeight w:val="567"/>
        </w:trPr>
        <w:tc>
          <w:tcPr>
            <w:tcW w:w="704" w:type="dxa"/>
            <w:vAlign w:val="center"/>
          </w:tcPr>
          <w:p w14:paraId="7321B8FC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FC2A21E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8D23B6F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43EBF67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0641C776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8A7AD01" w14:textId="3499093F" w:rsidR="00BC1CC5" w:rsidRDefault="002C3500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※同一業務とは、</w:t>
      </w:r>
      <w:r w:rsidR="00AE0B94">
        <w:rPr>
          <w:rFonts w:asciiTheme="minorEastAsia" w:eastAsiaTheme="minorEastAsia" w:hAnsiTheme="minorEastAsia" w:hint="eastAsia"/>
          <w:sz w:val="20"/>
        </w:rPr>
        <w:t>東庄町</w:t>
      </w:r>
      <w:r w:rsidR="00EE03CB">
        <w:rPr>
          <w:rFonts w:asciiTheme="minorEastAsia" w:eastAsiaTheme="minorEastAsia" w:hAnsiTheme="minorEastAsia" w:hint="eastAsia"/>
          <w:sz w:val="20"/>
        </w:rPr>
        <w:t>を含む地方公共団体</w:t>
      </w:r>
      <w:r>
        <w:rPr>
          <w:rFonts w:asciiTheme="minorEastAsia" w:eastAsiaTheme="minorEastAsia" w:hAnsiTheme="minorEastAsia" w:hint="eastAsia"/>
          <w:sz w:val="20"/>
        </w:rPr>
        <w:t>広報紙の編集・印刷製本業務をいう。</w:t>
      </w:r>
    </w:p>
    <w:p w14:paraId="03A4E27F" w14:textId="77777777" w:rsidR="00BC1CC5" w:rsidRDefault="00BC1CC5">
      <w:pPr>
        <w:rPr>
          <w:rFonts w:asciiTheme="minorEastAsia" w:eastAsiaTheme="minorEastAsia" w:hAnsiTheme="minorEastAsia"/>
        </w:rPr>
      </w:pPr>
    </w:p>
    <w:p w14:paraId="6791E186" w14:textId="77777777" w:rsidR="00BC1CC5" w:rsidRDefault="00BC1CC5">
      <w:pPr>
        <w:rPr>
          <w:rFonts w:asciiTheme="minorEastAsia" w:eastAsiaTheme="minorEastAsia" w:hAnsiTheme="minorEastAsia"/>
        </w:rPr>
      </w:pPr>
    </w:p>
    <w:p w14:paraId="6285C524" w14:textId="77777777" w:rsidR="00BC1CC5" w:rsidRDefault="002C3500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２　類似業務の受注実績</w:t>
      </w: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268"/>
        <w:gridCol w:w="2693"/>
        <w:gridCol w:w="1694"/>
      </w:tblGrid>
      <w:tr w:rsidR="00BC1CC5" w14:paraId="05464E05" w14:textId="77777777">
        <w:tc>
          <w:tcPr>
            <w:tcW w:w="704" w:type="dxa"/>
            <w:vAlign w:val="center"/>
          </w:tcPr>
          <w:p w14:paraId="40E8F2C2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年度</w:t>
            </w:r>
          </w:p>
        </w:tc>
        <w:tc>
          <w:tcPr>
            <w:tcW w:w="1701" w:type="dxa"/>
            <w:vAlign w:val="center"/>
          </w:tcPr>
          <w:p w14:paraId="43B5DFE8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2268" w:type="dxa"/>
            <w:vAlign w:val="center"/>
          </w:tcPr>
          <w:p w14:paraId="335BA28C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2693" w:type="dxa"/>
            <w:vAlign w:val="center"/>
          </w:tcPr>
          <w:p w14:paraId="5D77917A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業務内容</w:t>
            </w:r>
          </w:p>
        </w:tc>
        <w:tc>
          <w:tcPr>
            <w:tcW w:w="1694" w:type="dxa"/>
            <w:vAlign w:val="center"/>
          </w:tcPr>
          <w:p w14:paraId="4F14CD23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  <w:p w14:paraId="6C0E8D0E" w14:textId="77777777" w:rsidR="00BC1CC5" w:rsidRDefault="002C350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（税込み）</w:t>
            </w:r>
          </w:p>
        </w:tc>
      </w:tr>
      <w:tr w:rsidR="00BC1CC5" w14:paraId="3AC58EE3" w14:textId="77777777">
        <w:trPr>
          <w:trHeight w:val="567"/>
        </w:trPr>
        <w:tc>
          <w:tcPr>
            <w:tcW w:w="704" w:type="dxa"/>
            <w:vAlign w:val="center"/>
          </w:tcPr>
          <w:p w14:paraId="752BDA13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E59F6F3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C639F6B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4E7AF3A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673A185D" w14:textId="77777777" w:rsidR="00BC1CC5" w:rsidRDefault="002C3500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</w:tr>
      <w:tr w:rsidR="00BC1CC5" w14:paraId="53E78C35" w14:textId="77777777">
        <w:trPr>
          <w:trHeight w:val="567"/>
        </w:trPr>
        <w:tc>
          <w:tcPr>
            <w:tcW w:w="704" w:type="dxa"/>
            <w:vAlign w:val="center"/>
          </w:tcPr>
          <w:p w14:paraId="480771E8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0A9AA25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7F1379D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BEF6AA3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1ADAB892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1CC5" w14:paraId="55756278" w14:textId="77777777">
        <w:trPr>
          <w:trHeight w:val="567"/>
        </w:trPr>
        <w:tc>
          <w:tcPr>
            <w:tcW w:w="704" w:type="dxa"/>
            <w:vAlign w:val="center"/>
          </w:tcPr>
          <w:p w14:paraId="74FABEEB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27B2C44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A5DFFF2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330DF8C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64FCE8A1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1CC5" w14:paraId="5FDB2E9A" w14:textId="77777777">
        <w:trPr>
          <w:trHeight w:val="567"/>
        </w:trPr>
        <w:tc>
          <w:tcPr>
            <w:tcW w:w="704" w:type="dxa"/>
            <w:vAlign w:val="center"/>
          </w:tcPr>
          <w:p w14:paraId="134F8AB6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8917EB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F678E3A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2C82AA7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54190B81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1CC5" w14:paraId="6381BCB2" w14:textId="77777777">
        <w:trPr>
          <w:trHeight w:val="567"/>
        </w:trPr>
        <w:tc>
          <w:tcPr>
            <w:tcW w:w="704" w:type="dxa"/>
            <w:vAlign w:val="center"/>
          </w:tcPr>
          <w:p w14:paraId="7697B983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5B4C230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28A7EFB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6365154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2CDADDF5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1CC5" w14:paraId="5BD7ED80" w14:textId="77777777">
        <w:trPr>
          <w:trHeight w:val="567"/>
        </w:trPr>
        <w:tc>
          <w:tcPr>
            <w:tcW w:w="704" w:type="dxa"/>
            <w:vAlign w:val="center"/>
          </w:tcPr>
          <w:p w14:paraId="0330D774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3C62801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3F95DF1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095E47E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416BB3A7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BC1CC5" w14:paraId="65085072" w14:textId="77777777">
        <w:trPr>
          <w:trHeight w:val="567"/>
        </w:trPr>
        <w:tc>
          <w:tcPr>
            <w:tcW w:w="704" w:type="dxa"/>
            <w:vAlign w:val="center"/>
          </w:tcPr>
          <w:p w14:paraId="05BF2D8E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2436333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E41615C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D40EB59" w14:textId="77777777" w:rsidR="00BC1CC5" w:rsidRDefault="00BC1CC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vAlign w:val="center"/>
          </w:tcPr>
          <w:p w14:paraId="6E91A8DE" w14:textId="77777777" w:rsidR="00BC1CC5" w:rsidRDefault="00BC1CC5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0B0312BD" w14:textId="77777777" w:rsidR="00BC1CC5" w:rsidRDefault="00BC1CC5">
      <w:pPr>
        <w:rPr>
          <w:rFonts w:asciiTheme="minorEastAsia" w:eastAsiaTheme="minorEastAsia" w:hAnsiTheme="minorEastAsia"/>
        </w:rPr>
      </w:pPr>
    </w:p>
    <w:p w14:paraId="0FF290AA" w14:textId="77777777" w:rsidR="00BC1CC5" w:rsidRDefault="00BC1CC5">
      <w:pPr>
        <w:rPr>
          <w:rFonts w:asciiTheme="minorEastAsia" w:eastAsiaTheme="minorEastAsia" w:hAnsiTheme="minorEastAsia"/>
        </w:rPr>
      </w:pPr>
    </w:p>
    <w:sectPr w:rsidR="00BC1CC5">
      <w:pgSz w:w="11906" w:h="16838"/>
      <w:pgMar w:top="1418" w:right="1418" w:bottom="1418" w:left="1418" w:header="851" w:footer="992" w:gutter="0"/>
      <w:cols w:space="720"/>
      <w:docGrid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EDC1" w14:textId="77777777" w:rsidR="009B40BD" w:rsidRDefault="002C3500">
      <w:r>
        <w:separator/>
      </w:r>
    </w:p>
  </w:endnote>
  <w:endnote w:type="continuationSeparator" w:id="0">
    <w:p w14:paraId="3D3E87BD" w14:textId="77777777" w:rsidR="009B40BD" w:rsidRDefault="002C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7F7B" w14:textId="77777777" w:rsidR="009B40BD" w:rsidRDefault="002C3500">
      <w:r>
        <w:separator/>
      </w:r>
    </w:p>
  </w:footnote>
  <w:footnote w:type="continuationSeparator" w:id="0">
    <w:p w14:paraId="2E7495B4" w14:textId="77777777" w:rsidR="009B40BD" w:rsidRDefault="002C3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C5"/>
    <w:rsid w:val="002C3500"/>
    <w:rsid w:val="009B40BD"/>
    <w:rsid w:val="00AE0B94"/>
    <w:rsid w:val="00BC1CC5"/>
    <w:rsid w:val="00E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B5AD5"/>
  <w15:chartTrackingRefBased/>
  <w15:docId w15:val="{320F739E-BECC-4BE2-AD7C-87F9FAFD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香取市</dc:creator>
  <cp:lastModifiedBy>椎名 汐美</cp:lastModifiedBy>
  <cp:revision>5</cp:revision>
  <cp:lastPrinted>2020-04-14T11:15:00Z</cp:lastPrinted>
  <dcterms:created xsi:type="dcterms:W3CDTF">2023-04-19T08:34:00Z</dcterms:created>
  <dcterms:modified xsi:type="dcterms:W3CDTF">2025-12-11T10:02:00Z</dcterms:modified>
</cp:coreProperties>
</file>