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B5E" w:rsidRDefault="00173B5E" w:rsidP="00173B5E">
      <w:pPr>
        <w:adjustRightInd/>
        <w:rPr>
          <w:rFonts w:hAnsi="Times New Roman" w:cs="Times New Roman"/>
          <w:spacing w:val="4"/>
        </w:rPr>
      </w:pPr>
      <w:r>
        <w:rPr>
          <w:rFonts w:hint="eastAsia"/>
        </w:rPr>
        <w:t>様式第２号（東庄町農業委員会農地移動適正化あっせん基準 第７条第１項）</w:t>
      </w:r>
    </w:p>
    <w:p w:rsidR="00173B5E" w:rsidRDefault="00173B5E" w:rsidP="00173B5E">
      <w:pPr>
        <w:adjustRightInd/>
        <w:rPr>
          <w:rFonts w:hAnsi="Times New Roman" w:cs="Times New Roman"/>
          <w:spacing w:val="4"/>
        </w:rPr>
      </w:pPr>
    </w:p>
    <w:p w:rsidR="00173B5E" w:rsidRDefault="00173B5E" w:rsidP="00173B5E">
      <w:pPr>
        <w:adjustRightInd/>
        <w:rPr>
          <w:rFonts w:hAnsi="Times New Roman" w:cs="Times New Roman" w:hint="eastAsia"/>
          <w:spacing w:val="4"/>
        </w:rPr>
      </w:pPr>
    </w:p>
    <w:p w:rsidR="00173B5E" w:rsidRDefault="00173B5E" w:rsidP="00173B5E">
      <w:pPr>
        <w:adjustRightInd/>
        <w:rPr>
          <w:rFonts w:hAnsi="Times New Roman" w:cs="Times New Roman"/>
          <w:spacing w:val="4"/>
        </w:rPr>
      </w:pPr>
      <w:r>
        <w:t xml:space="preserve">                         </w:t>
      </w:r>
      <w:r>
        <w:rPr>
          <w:rFonts w:hint="eastAsia"/>
          <w:spacing w:val="4"/>
          <w:w w:val="200"/>
        </w:rPr>
        <w:t>あ</w:t>
      </w:r>
      <w:bookmarkStart w:id="0" w:name="_GoBack"/>
      <w:r>
        <w:rPr>
          <w:rFonts w:hint="eastAsia"/>
          <w:spacing w:val="4"/>
          <w:w w:val="200"/>
        </w:rPr>
        <w:t>っせん申出書</w:t>
      </w:r>
      <w:bookmarkEnd w:id="0"/>
    </w:p>
    <w:p w:rsidR="00173B5E" w:rsidRDefault="00173B5E" w:rsidP="00173B5E">
      <w:pPr>
        <w:adjustRightInd/>
        <w:rPr>
          <w:rFonts w:hAnsi="Times New Roman" w:cs="Times New Roman"/>
          <w:spacing w:val="4"/>
        </w:rPr>
      </w:pPr>
    </w:p>
    <w:p w:rsidR="00173B5E" w:rsidRDefault="00173B5E" w:rsidP="00173B5E">
      <w:pPr>
        <w:adjustRightInd/>
        <w:rPr>
          <w:rFonts w:hAnsi="Times New Roman" w:cs="Times New Roman" w:hint="eastAsia"/>
          <w:spacing w:val="4"/>
        </w:rPr>
      </w:pPr>
    </w:p>
    <w:p w:rsidR="00173B5E" w:rsidRDefault="00173B5E" w:rsidP="00173B5E">
      <w:pPr>
        <w:adjustRightInd/>
        <w:rPr>
          <w:rFonts w:hAnsi="Times New Roman" w:cs="Times New Roman"/>
          <w:spacing w:val="4"/>
        </w:rPr>
      </w:pPr>
      <w:r>
        <w:rPr>
          <w:rFonts w:hint="eastAsia"/>
        </w:rPr>
        <w:t xml:space="preserve">　下記農用地等につき（売買、</w:t>
      </w:r>
      <w:r w:rsidRPr="004240F7">
        <w:rPr>
          <w:rFonts w:hint="eastAsia"/>
        </w:rPr>
        <w:t>貸借、交換</w:t>
      </w:r>
      <w:r>
        <w:rPr>
          <w:rFonts w:hint="eastAsia"/>
        </w:rPr>
        <w:t>）のあっせんを申し出ます。</w:t>
      </w:r>
    </w:p>
    <w:p w:rsidR="00173B5E" w:rsidRPr="00173B5E" w:rsidRDefault="00173B5E" w:rsidP="00173B5E">
      <w:pPr>
        <w:adjustRightInd/>
        <w:rPr>
          <w:rFonts w:hAnsi="Times New Roman" w:cs="Times New Roman"/>
          <w:spacing w:val="4"/>
        </w:rPr>
      </w:pPr>
    </w:p>
    <w:p w:rsidR="00173B5E" w:rsidRDefault="00173B5E" w:rsidP="00173B5E">
      <w:pPr>
        <w:adjustRightInd/>
        <w:ind w:rightChars="-177" w:right="-425"/>
        <w:rPr>
          <w:rFonts w:hAnsi="Times New Roman" w:cs="Times New Roman"/>
          <w:spacing w:val="4"/>
        </w:rPr>
      </w:pPr>
      <w:r>
        <w:rPr>
          <w:rFonts w:hint="eastAsia"/>
        </w:rPr>
        <w:t xml:space="preserve">　なお、事前に実質的に契約を締結したり、不動産業者が介入している等農地移動</w:t>
      </w:r>
    </w:p>
    <w:p w:rsidR="00173B5E" w:rsidRDefault="00173B5E" w:rsidP="00173B5E">
      <w:pPr>
        <w:adjustRightInd/>
        <w:ind w:rightChars="-177" w:right="-425"/>
        <w:rPr>
          <w:rFonts w:hAnsi="Times New Roman" w:cs="Times New Roman"/>
          <w:spacing w:val="4"/>
        </w:rPr>
      </w:pPr>
      <w:r>
        <w:rPr>
          <w:rFonts w:hint="eastAsia"/>
        </w:rPr>
        <w:t>適正化あっせん事業によるあっせんの対象とすることが不適当な事実がないことを</w:t>
      </w:r>
    </w:p>
    <w:p w:rsidR="00173B5E" w:rsidRDefault="00173B5E" w:rsidP="00173B5E">
      <w:pPr>
        <w:adjustRightInd/>
        <w:rPr>
          <w:rFonts w:hAnsi="Times New Roman" w:cs="Times New Roman"/>
          <w:spacing w:val="4"/>
        </w:rPr>
      </w:pPr>
      <w:r>
        <w:rPr>
          <w:rFonts w:hint="eastAsia"/>
        </w:rPr>
        <w:t>確約致します。</w:t>
      </w:r>
    </w:p>
    <w:p w:rsidR="00173B5E" w:rsidRDefault="00173B5E" w:rsidP="00173B5E">
      <w:pPr>
        <w:adjustRightInd/>
        <w:rPr>
          <w:rFonts w:hAnsi="Times New Roman" w:cs="Times New Roman"/>
          <w:spacing w:val="4"/>
        </w:rPr>
      </w:pPr>
    </w:p>
    <w:p w:rsidR="00173B5E" w:rsidRDefault="00173B5E" w:rsidP="00173B5E">
      <w:pPr>
        <w:adjustRightInd/>
        <w:rPr>
          <w:rFonts w:hAnsi="Times New Roman" w:cs="Times New Roman"/>
          <w:spacing w:val="4"/>
        </w:rPr>
      </w:pPr>
      <w:r>
        <w:t xml:space="preserve">                                      </w:t>
      </w:r>
      <w:r>
        <w:rPr>
          <w:rFonts w:hint="eastAsia"/>
        </w:rPr>
        <w:t>記</w:t>
      </w:r>
    </w:p>
    <w:p w:rsidR="00173B5E" w:rsidRDefault="00173B5E" w:rsidP="00173B5E">
      <w:pPr>
        <w:adjustRightInd/>
        <w:rPr>
          <w:rFonts w:hAnsi="Times New Roman" w:cs="Times New Roman"/>
          <w:spacing w:val="4"/>
        </w:rPr>
      </w:pPr>
    </w:p>
    <w:tbl>
      <w:tblPr>
        <w:tblW w:w="9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0"/>
        <w:gridCol w:w="992"/>
        <w:gridCol w:w="1559"/>
        <w:gridCol w:w="2410"/>
      </w:tblGrid>
      <w:tr w:rsidR="00173B5E" w:rsidTr="00173B5E">
        <w:tblPrEx>
          <w:tblCellMar>
            <w:top w:w="0" w:type="dxa"/>
            <w:bottom w:w="0" w:type="dxa"/>
          </w:tblCellMar>
        </w:tblPrEx>
        <w:trPr>
          <w:trHeight w:val="740"/>
        </w:trPr>
        <w:tc>
          <w:tcPr>
            <w:tcW w:w="4450" w:type="dxa"/>
            <w:tcBorders>
              <w:top w:val="single" w:sz="4" w:space="0" w:color="000000"/>
              <w:left w:val="single" w:sz="4" w:space="0" w:color="000000"/>
              <w:bottom w:val="nil"/>
              <w:right w:val="single" w:sz="4" w:space="0" w:color="000000"/>
            </w:tcBorders>
          </w:tcPr>
          <w:p w:rsidR="00173B5E" w:rsidRDefault="00173B5E" w:rsidP="00917C47">
            <w:pPr>
              <w:kinsoku w:val="0"/>
              <w:overflowPunct w:val="0"/>
              <w:autoSpaceDE w:val="0"/>
              <w:autoSpaceDN w:val="0"/>
              <w:spacing w:line="370" w:lineRule="atLeast"/>
              <w:rPr>
                <w:rFonts w:hAnsi="Times New Roman" w:cs="Times New Roman"/>
                <w:spacing w:val="4"/>
              </w:rPr>
            </w:pPr>
          </w:p>
          <w:p w:rsidR="00173B5E" w:rsidRDefault="00173B5E" w:rsidP="00917C47">
            <w:pPr>
              <w:kinsoku w:val="0"/>
              <w:overflowPunct w:val="0"/>
              <w:autoSpaceDE w:val="0"/>
              <w:autoSpaceDN w:val="0"/>
              <w:spacing w:line="370" w:lineRule="atLeast"/>
              <w:jc w:val="center"/>
            </w:pPr>
            <w:r>
              <w:rPr>
                <w:rFonts w:hint="eastAsia"/>
              </w:rPr>
              <w:t>所　　　　　在</w:t>
            </w:r>
          </w:p>
          <w:p w:rsidR="00173B5E" w:rsidRDefault="00173B5E" w:rsidP="00917C47">
            <w:pPr>
              <w:kinsoku w:val="0"/>
              <w:overflowPunct w:val="0"/>
              <w:autoSpaceDE w:val="0"/>
              <w:autoSpaceDN w:val="0"/>
              <w:spacing w:line="370" w:lineRule="atLeast"/>
              <w:rPr>
                <w:rFonts w:hAnsi="Times New Roman" w:cs="Times New Roman" w:hint="eastAsia"/>
                <w:color w:val="auto"/>
              </w:rPr>
            </w:pPr>
          </w:p>
        </w:tc>
        <w:tc>
          <w:tcPr>
            <w:tcW w:w="992" w:type="dxa"/>
            <w:tcBorders>
              <w:top w:val="single" w:sz="4" w:space="0" w:color="000000"/>
              <w:left w:val="single" w:sz="4" w:space="0" w:color="000000"/>
              <w:bottom w:val="nil"/>
              <w:right w:val="single" w:sz="4" w:space="0" w:color="000000"/>
            </w:tcBorders>
          </w:tcPr>
          <w:p w:rsidR="00173B5E" w:rsidRDefault="00173B5E" w:rsidP="00917C47">
            <w:pPr>
              <w:kinsoku w:val="0"/>
              <w:overflowPunct w:val="0"/>
              <w:autoSpaceDE w:val="0"/>
              <w:autoSpaceDN w:val="0"/>
              <w:spacing w:line="370" w:lineRule="atLeast"/>
              <w:rPr>
                <w:rFonts w:hAnsi="Times New Roman" w:cs="Times New Roman"/>
                <w:spacing w:val="4"/>
              </w:rPr>
            </w:pPr>
          </w:p>
          <w:p w:rsidR="00173B5E" w:rsidRDefault="00173B5E" w:rsidP="00917C47">
            <w:pPr>
              <w:kinsoku w:val="0"/>
              <w:overflowPunct w:val="0"/>
              <w:autoSpaceDE w:val="0"/>
              <w:autoSpaceDN w:val="0"/>
              <w:spacing w:line="370" w:lineRule="atLeast"/>
              <w:jc w:val="center"/>
              <w:rPr>
                <w:rFonts w:hAnsi="Times New Roman" w:cs="Times New Roman"/>
                <w:color w:val="auto"/>
              </w:rPr>
            </w:pPr>
            <w:r>
              <w:rPr>
                <w:rFonts w:hint="eastAsia"/>
              </w:rPr>
              <w:t>地目</w:t>
            </w:r>
          </w:p>
        </w:tc>
        <w:tc>
          <w:tcPr>
            <w:tcW w:w="1559" w:type="dxa"/>
            <w:tcBorders>
              <w:top w:val="single" w:sz="4" w:space="0" w:color="000000"/>
              <w:left w:val="single" w:sz="4" w:space="0" w:color="000000"/>
              <w:bottom w:val="nil"/>
              <w:right w:val="single" w:sz="4" w:space="0" w:color="000000"/>
            </w:tcBorders>
          </w:tcPr>
          <w:p w:rsidR="00173B5E" w:rsidRDefault="00173B5E" w:rsidP="00917C47">
            <w:pPr>
              <w:kinsoku w:val="0"/>
              <w:overflowPunct w:val="0"/>
              <w:autoSpaceDE w:val="0"/>
              <w:autoSpaceDN w:val="0"/>
              <w:spacing w:line="370" w:lineRule="atLeast"/>
              <w:rPr>
                <w:rFonts w:hAnsi="Times New Roman" w:cs="Times New Roman"/>
                <w:spacing w:val="4"/>
              </w:rPr>
            </w:pPr>
          </w:p>
          <w:p w:rsidR="00173B5E" w:rsidRDefault="00173B5E" w:rsidP="00917C47">
            <w:pPr>
              <w:kinsoku w:val="0"/>
              <w:overflowPunct w:val="0"/>
              <w:autoSpaceDE w:val="0"/>
              <w:autoSpaceDN w:val="0"/>
              <w:spacing w:line="370" w:lineRule="atLeast"/>
              <w:jc w:val="center"/>
            </w:pPr>
            <w:r>
              <w:rPr>
                <w:rFonts w:hint="eastAsia"/>
              </w:rPr>
              <w:t>面　　積</w:t>
            </w:r>
          </w:p>
          <w:p w:rsidR="00173B5E" w:rsidRDefault="00173B5E" w:rsidP="00917C47">
            <w:pPr>
              <w:kinsoku w:val="0"/>
              <w:overflowPunct w:val="0"/>
              <w:autoSpaceDE w:val="0"/>
              <w:autoSpaceDN w:val="0"/>
              <w:spacing w:line="370" w:lineRule="atLeast"/>
              <w:jc w:val="center"/>
              <w:rPr>
                <w:rFonts w:hAnsi="Times New Roman" w:cs="Times New Roman" w:hint="eastAsia"/>
                <w:color w:val="auto"/>
              </w:rPr>
            </w:pPr>
            <w:r>
              <w:rPr>
                <w:rFonts w:hint="eastAsia"/>
              </w:rPr>
              <w:t>（㎡）</w:t>
            </w:r>
          </w:p>
        </w:tc>
        <w:tc>
          <w:tcPr>
            <w:tcW w:w="2410" w:type="dxa"/>
            <w:tcBorders>
              <w:top w:val="single" w:sz="4" w:space="0" w:color="000000"/>
              <w:left w:val="single" w:sz="4" w:space="0" w:color="000000"/>
              <w:bottom w:val="nil"/>
              <w:right w:val="single" w:sz="4" w:space="0" w:color="000000"/>
            </w:tcBorders>
          </w:tcPr>
          <w:p w:rsidR="00173B5E" w:rsidRDefault="00173B5E" w:rsidP="00917C47">
            <w:pPr>
              <w:kinsoku w:val="0"/>
              <w:overflowPunct w:val="0"/>
              <w:autoSpaceDE w:val="0"/>
              <w:autoSpaceDN w:val="0"/>
              <w:spacing w:line="370" w:lineRule="atLeast"/>
              <w:rPr>
                <w:rFonts w:hAnsi="Times New Roman" w:cs="Times New Roman"/>
                <w:spacing w:val="4"/>
              </w:rPr>
            </w:pPr>
          </w:p>
          <w:p w:rsidR="00173B5E" w:rsidRDefault="00173B5E" w:rsidP="00917C47">
            <w:pPr>
              <w:kinsoku w:val="0"/>
              <w:overflowPunct w:val="0"/>
              <w:autoSpaceDE w:val="0"/>
              <w:autoSpaceDN w:val="0"/>
              <w:spacing w:line="370" w:lineRule="atLeast"/>
              <w:jc w:val="center"/>
              <w:rPr>
                <w:rFonts w:hAnsi="Times New Roman" w:cs="Times New Roman"/>
                <w:spacing w:val="4"/>
              </w:rPr>
            </w:pPr>
            <w:r>
              <w:rPr>
                <w:rFonts w:hAnsi="Times New Roman" w:cs="Times New Roman" w:hint="eastAsia"/>
                <w:spacing w:val="4"/>
              </w:rPr>
              <w:t>希望する価格</w:t>
            </w:r>
          </w:p>
          <w:p w:rsidR="00173B5E" w:rsidRDefault="00173B5E" w:rsidP="00917C47">
            <w:pPr>
              <w:kinsoku w:val="0"/>
              <w:overflowPunct w:val="0"/>
              <w:autoSpaceDE w:val="0"/>
              <w:autoSpaceDN w:val="0"/>
              <w:spacing w:line="370" w:lineRule="atLeast"/>
              <w:jc w:val="center"/>
              <w:rPr>
                <w:rFonts w:hAnsi="Times New Roman" w:cs="Times New Roman"/>
                <w:color w:val="auto"/>
              </w:rPr>
            </w:pPr>
            <w:r>
              <w:rPr>
                <w:rFonts w:hint="eastAsia"/>
              </w:rPr>
              <w:t>（千円/</w:t>
            </w:r>
            <w:r>
              <w:t>10a</w:t>
            </w:r>
            <w:r>
              <w:rPr>
                <w:rFonts w:hint="eastAsia"/>
              </w:rPr>
              <w:t>）</w:t>
            </w:r>
          </w:p>
        </w:tc>
      </w:tr>
      <w:tr w:rsidR="00173B5E" w:rsidTr="00173B5E">
        <w:tblPrEx>
          <w:tblCellMar>
            <w:top w:w="0" w:type="dxa"/>
            <w:bottom w:w="0" w:type="dxa"/>
          </w:tblCellMar>
        </w:tblPrEx>
        <w:trPr>
          <w:trHeight w:val="3134"/>
        </w:trPr>
        <w:tc>
          <w:tcPr>
            <w:tcW w:w="4450" w:type="dxa"/>
            <w:tcBorders>
              <w:top w:val="single" w:sz="4" w:space="0" w:color="000000"/>
              <w:left w:val="single" w:sz="4" w:space="0" w:color="000000"/>
              <w:bottom w:val="single" w:sz="4" w:space="0" w:color="000000"/>
              <w:right w:val="single" w:sz="4" w:space="0" w:color="000000"/>
            </w:tcBorders>
          </w:tcPr>
          <w:p w:rsidR="00173B5E" w:rsidRDefault="00173B5E" w:rsidP="00917C47">
            <w:pPr>
              <w:kinsoku w:val="0"/>
              <w:overflowPunct w:val="0"/>
              <w:autoSpaceDE w:val="0"/>
              <w:autoSpaceDN w:val="0"/>
              <w:spacing w:line="370" w:lineRule="atLeast"/>
              <w:rPr>
                <w:rFonts w:hAnsi="Times New Roman" w:cs="Times New Roman" w:hint="eastAsia"/>
                <w:color w:val="auto"/>
              </w:rPr>
            </w:pPr>
          </w:p>
        </w:tc>
        <w:tc>
          <w:tcPr>
            <w:tcW w:w="992" w:type="dxa"/>
            <w:tcBorders>
              <w:top w:val="single" w:sz="4" w:space="0" w:color="000000"/>
              <w:left w:val="single" w:sz="4" w:space="0" w:color="000000"/>
              <w:bottom w:val="single" w:sz="4" w:space="0" w:color="000000"/>
              <w:right w:val="single" w:sz="4" w:space="0" w:color="000000"/>
            </w:tcBorders>
          </w:tcPr>
          <w:p w:rsidR="00173B5E" w:rsidRDefault="00173B5E" w:rsidP="00917C47">
            <w:pPr>
              <w:kinsoku w:val="0"/>
              <w:overflowPunct w:val="0"/>
              <w:autoSpaceDE w:val="0"/>
              <w:autoSpaceDN w:val="0"/>
              <w:spacing w:line="370" w:lineRule="atLeast"/>
              <w:jc w:val="center"/>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173B5E" w:rsidRDefault="00173B5E" w:rsidP="00917C47">
            <w:pPr>
              <w:kinsoku w:val="0"/>
              <w:overflowPunct w:val="0"/>
              <w:autoSpaceDE w:val="0"/>
              <w:autoSpaceDN w:val="0"/>
              <w:spacing w:line="370" w:lineRule="atLeast"/>
              <w:jc w:val="center"/>
              <w:rPr>
                <w:rFonts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173B5E" w:rsidRDefault="00173B5E" w:rsidP="00917C47">
            <w:pPr>
              <w:kinsoku w:val="0"/>
              <w:overflowPunct w:val="0"/>
              <w:autoSpaceDE w:val="0"/>
              <w:autoSpaceDN w:val="0"/>
              <w:spacing w:line="370" w:lineRule="atLeast"/>
              <w:jc w:val="center"/>
              <w:rPr>
                <w:rFonts w:hAnsi="Times New Roman" w:cs="Times New Roman"/>
                <w:color w:val="auto"/>
              </w:rPr>
            </w:pPr>
          </w:p>
        </w:tc>
      </w:tr>
    </w:tbl>
    <w:p w:rsidR="00173B5E" w:rsidRDefault="00173B5E" w:rsidP="00173B5E">
      <w:pPr>
        <w:adjustRightInd/>
      </w:pPr>
      <w:r>
        <w:rPr>
          <w:rFonts w:hint="eastAsia"/>
        </w:rPr>
        <w:t xml:space="preserve">　　　　　　　　　　　　　　　　　　　　　　　　　　</w:t>
      </w:r>
    </w:p>
    <w:p w:rsidR="00173B5E" w:rsidRDefault="00173B5E" w:rsidP="00173B5E">
      <w:pPr>
        <w:adjustRightInd/>
        <w:jc w:val="right"/>
        <w:rPr>
          <w:rFonts w:hAnsi="Times New Roman" w:cs="Times New Roman"/>
          <w:spacing w:val="4"/>
        </w:rPr>
      </w:pPr>
      <w:r>
        <w:rPr>
          <w:rFonts w:hint="eastAsia"/>
        </w:rPr>
        <w:t xml:space="preserve">令和 </w:t>
      </w:r>
      <w:r w:rsidRPr="004240F7">
        <w:rPr>
          <w:rFonts w:hint="eastAsia"/>
          <w:color w:val="FFFFFF" w:themeColor="background1"/>
        </w:rPr>
        <w:t>４</w:t>
      </w:r>
      <w:r>
        <w:rPr>
          <w:rFonts w:hint="eastAsia"/>
        </w:rPr>
        <w:t xml:space="preserve"> 年 </w:t>
      </w:r>
      <w:r w:rsidRPr="004240F7">
        <w:rPr>
          <w:rFonts w:hint="eastAsia"/>
          <w:color w:val="FFFFFF" w:themeColor="background1"/>
        </w:rPr>
        <w:t>７</w:t>
      </w:r>
      <w:r>
        <w:rPr>
          <w:rFonts w:hint="eastAsia"/>
        </w:rPr>
        <w:t xml:space="preserve"> 月</w:t>
      </w:r>
      <w:r w:rsidRPr="004240F7">
        <w:rPr>
          <w:rFonts w:hint="eastAsia"/>
          <w:color w:val="FFFFFF" w:themeColor="background1"/>
        </w:rPr>
        <w:t>１５</w:t>
      </w:r>
      <w:r>
        <w:rPr>
          <w:rFonts w:hint="eastAsia"/>
        </w:rPr>
        <w:t>日</w:t>
      </w:r>
    </w:p>
    <w:p w:rsidR="00173B5E" w:rsidRDefault="00173B5E" w:rsidP="00173B5E">
      <w:pPr>
        <w:adjustRightInd/>
        <w:rPr>
          <w:rFonts w:hAnsi="Times New Roman" w:cs="Times New Roman"/>
          <w:spacing w:val="4"/>
        </w:rPr>
      </w:pPr>
    </w:p>
    <w:p w:rsidR="00173B5E" w:rsidRDefault="00173B5E" w:rsidP="00173B5E">
      <w:pPr>
        <w:adjustRightInd/>
        <w:rPr>
          <w:rFonts w:hAnsi="Times New Roman" w:cs="Times New Roman"/>
          <w:spacing w:val="4"/>
        </w:rPr>
      </w:pPr>
    </w:p>
    <w:p w:rsidR="00173B5E" w:rsidRDefault="00173B5E" w:rsidP="00173B5E">
      <w:pPr>
        <w:adjustRightInd/>
        <w:rPr>
          <w:rFonts w:hAnsi="Times New Roman" w:cs="Times New Roman"/>
          <w:spacing w:val="4"/>
        </w:rPr>
      </w:pPr>
    </w:p>
    <w:p w:rsidR="00173B5E" w:rsidRDefault="00173B5E" w:rsidP="00173B5E">
      <w:pPr>
        <w:adjustRightInd/>
        <w:rPr>
          <w:rFonts w:hAnsi="Times New Roman" w:cs="Times New Roman"/>
          <w:spacing w:val="4"/>
        </w:rPr>
      </w:pPr>
      <w:r>
        <w:rPr>
          <w:rFonts w:hint="eastAsia"/>
        </w:rPr>
        <w:t xml:space="preserve">　東庄町農業委員会長　様</w:t>
      </w:r>
    </w:p>
    <w:p w:rsidR="00173B5E" w:rsidRDefault="00173B5E" w:rsidP="00173B5E">
      <w:pPr>
        <w:adjustRightInd/>
        <w:rPr>
          <w:rFonts w:hAnsi="Times New Roman" w:cs="Times New Roman"/>
          <w:spacing w:val="4"/>
        </w:rPr>
      </w:pPr>
    </w:p>
    <w:p w:rsidR="00173B5E" w:rsidRDefault="00173B5E" w:rsidP="00173B5E">
      <w:pPr>
        <w:adjustRightInd/>
        <w:rPr>
          <w:rFonts w:hAnsi="Times New Roman" w:cs="Times New Roman"/>
          <w:spacing w:val="4"/>
        </w:rPr>
      </w:pPr>
      <w:r>
        <w:rPr>
          <w:rFonts w:hint="eastAsia"/>
        </w:rPr>
        <w:t xml:space="preserve">　　　　　　　　　　　　　　　　　申出者　住所</w:t>
      </w:r>
    </w:p>
    <w:p w:rsidR="00173B5E" w:rsidRDefault="00173B5E" w:rsidP="00173B5E">
      <w:pPr>
        <w:adjustRightInd/>
        <w:ind w:rightChars="-355" w:right="-852"/>
        <w:rPr>
          <w:rFonts w:hAnsi="Times New Roman" w:cs="Times New Roman"/>
          <w:spacing w:val="4"/>
        </w:rPr>
      </w:pPr>
      <w:r>
        <w:rPr>
          <w:rFonts w:hint="eastAsia"/>
        </w:rPr>
        <w:t xml:space="preserve">　　　　　　　　　　　　　　　　　　　　　氏名　　　　　　</w:t>
      </w:r>
      <w:r>
        <w:t xml:space="preserve">              </w:t>
      </w:r>
      <w:r>
        <w:rPr>
          <w:rFonts w:hint="eastAsia"/>
          <w:bdr w:val="single" w:sz="4" w:space="0" w:color="000000"/>
        </w:rPr>
        <w:t>印</w:t>
      </w:r>
    </w:p>
    <w:p w:rsidR="00173B5E" w:rsidRDefault="00173B5E" w:rsidP="00173B5E">
      <w:pPr>
        <w:adjustRightInd/>
        <w:rPr>
          <w:rFonts w:hAnsi="Times New Roman" w:cs="Times New Roman"/>
          <w:spacing w:val="4"/>
        </w:rPr>
      </w:pPr>
    </w:p>
    <w:p w:rsidR="00173B5E" w:rsidRDefault="00173B5E" w:rsidP="00173B5E">
      <w:pPr>
        <w:adjustRightInd/>
        <w:rPr>
          <w:rFonts w:hAnsi="Times New Roman" w:cs="Times New Roman"/>
          <w:spacing w:val="4"/>
        </w:rPr>
      </w:pPr>
    </w:p>
    <w:p w:rsidR="00173B5E" w:rsidRDefault="00173B5E" w:rsidP="00173B5E">
      <w:pPr>
        <w:adjustRightInd/>
        <w:ind w:rightChars="-177" w:right="-425"/>
        <w:rPr>
          <w:rFonts w:hAnsi="Times New Roman" w:cs="Times New Roman"/>
          <w:spacing w:val="4"/>
        </w:rPr>
      </w:pPr>
      <w:r>
        <w:rPr>
          <w:rFonts w:hint="eastAsia"/>
        </w:rPr>
        <w:t>（注）１．要領９のイのあっせんの申出の場合には、所在等の記載は要しない。</w:t>
      </w:r>
    </w:p>
    <w:p w:rsidR="00173B5E" w:rsidRDefault="00173B5E" w:rsidP="00173B5E">
      <w:pPr>
        <w:adjustRightInd/>
        <w:ind w:rightChars="-414" w:right="-994"/>
        <w:rPr>
          <w:rFonts w:hAnsi="Times New Roman" w:cs="Times New Roman"/>
          <w:spacing w:val="4"/>
        </w:rPr>
      </w:pPr>
      <w:r>
        <w:rPr>
          <w:rFonts w:hint="eastAsia"/>
        </w:rPr>
        <w:t xml:space="preserve">　　　２．（　）内のなお書は、農用地等の所有者からのあっせんの申出の場合に限る</w:t>
      </w:r>
    </w:p>
    <w:p w:rsidR="005C3B30" w:rsidRPr="00173B5E" w:rsidRDefault="00173B5E" w:rsidP="00173B5E">
      <w:pPr>
        <w:adjustRightInd/>
        <w:ind w:left="984"/>
        <w:rPr>
          <w:rFonts w:hint="eastAsia"/>
        </w:rPr>
      </w:pPr>
      <w:r>
        <w:rPr>
          <w:rFonts w:hint="eastAsia"/>
        </w:rPr>
        <w:t>こと。それ以外の場合は削除しておくこと。</w:t>
      </w:r>
    </w:p>
    <w:sectPr w:rsidR="005C3B30" w:rsidRPr="00173B5E" w:rsidSect="00173B5E">
      <w:pgSz w:w="11906" w:h="16838"/>
      <w:pgMar w:top="993"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5E"/>
    <w:rsid w:val="00173B5E"/>
    <w:rsid w:val="005C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05745"/>
  <w15:chartTrackingRefBased/>
  <w15:docId w15:val="{E5747019-7AED-492E-8C38-F939E69B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73B5E"/>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泰孝</dc:creator>
  <cp:keywords/>
  <dc:description/>
  <cp:lastModifiedBy>前田 泰孝</cp:lastModifiedBy>
  <cp:revision>1</cp:revision>
  <dcterms:created xsi:type="dcterms:W3CDTF">2022-07-21T07:49:00Z</dcterms:created>
  <dcterms:modified xsi:type="dcterms:W3CDTF">2022-07-21T07:59:00Z</dcterms:modified>
</cp:coreProperties>
</file>